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60" w:rsidRDefault="0025569F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Thornhill House Tenants and Residents’ Association meeting notes.</w:t>
      </w:r>
    </w:p>
    <w:p w:rsidR="008F3760" w:rsidRDefault="0025569F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Meeting date/time:  Thursday 23 2019 7pm </w:t>
      </w:r>
      <w:r>
        <w:rPr>
          <w:rFonts w:ascii="Arial" w:eastAsia="Arial" w:hAnsi="Arial" w:cs="Arial"/>
          <w:sz w:val="24"/>
          <w:szCs w:val="24"/>
        </w:rPr>
        <w:t xml:space="preserve">Chaired by Penny  </w:t>
      </w:r>
    </w:p>
    <w:p w:rsidR="008F3760" w:rsidRDefault="0025569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Attended by: </w:t>
      </w:r>
      <w:r>
        <w:rPr>
          <w:rFonts w:ascii="Arial" w:eastAsia="Arial" w:hAnsi="Arial" w:cs="Arial"/>
          <w:sz w:val="24"/>
          <w:szCs w:val="24"/>
        </w:rPr>
        <w:t>Penny, Colleen, James, Maria, Mary, Michael</w:t>
      </w:r>
    </w:p>
    <w:p w:rsidR="008F3760" w:rsidRDefault="0025569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Apologies: </w:t>
      </w:r>
    </w:p>
    <w:tbl>
      <w:tblPr>
        <w:tblStyle w:val="1"/>
        <w:tblW w:w="14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6"/>
        <w:gridCol w:w="8509"/>
        <w:gridCol w:w="3260"/>
        <w:gridCol w:w="1176"/>
      </w:tblGrid>
      <w:tr w:rsidR="008F3760" w:rsidTr="00CD710D">
        <w:trPr>
          <w:trHeight w:val="260"/>
        </w:trPr>
        <w:tc>
          <w:tcPr>
            <w:tcW w:w="1946" w:type="dxa"/>
          </w:tcPr>
          <w:p w:rsidR="008F3760" w:rsidRDefault="002556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8509" w:type="dxa"/>
          </w:tcPr>
          <w:p w:rsidR="008F3760" w:rsidRDefault="002556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Key points discussed</w:t>
            </w:r>
          </w:p>
        </w:tc>
        <w:tc>
          <w:tcPr>
            <w:tcW w:w="3260" w:type="dxa"/>
          </w:tcPr>
          <w:p w:rsidR="008F3760" w:rsidRDefault="002556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Action by when</w:t>
            </w:r>
          </w:p>
        </w:tc>
        <w:tc>
          <w:tcPr>
            <w:tcW w:w="1176" w:type="dxa"/>
          </w:tcPr>
          <w:p w:rsidR="008F3760" w:rsidRDefault="002556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Lead</w:t>
            </w:r>
          </w:p>
        </w:tc>
      </w:tr>
      <w:tr w:rsidR="008F3760" w:rsidTr="00CD710D">
        <w:trPr>
          <w:trHeight w:val="520"/>
        </w:trPr>
        <w:tc>
          <w:tcPr>
            <w:tcW w:w="1946" w:type="dxa"/>
          </w:tcPr>
          <w:p w:rsidR="008F3760" w:rsidRDefault="0025569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Previous minutes</w:t>
            </w:r>
          </w:p>
        </w:tc>
        <w:tc>
          <w:tcPr>
            <w:tcW w:w="8509" w:type="dxa"/>
          </w:tcPr>
          <w:p w:rsidR="008F3760" w:rsidRDefault="004958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Bike shed – no questions</w:t>
            </w:r>
          </w:p>
          <w:p w:rsidR="004958D4" w:rsidRDefault="004958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Caretaker – no questions</w:t>
            </w:r>
          </w:p>
          <w:p w:rsidR="004958D4" w:rsidRDefault="004958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Waste disposal – signs not put up.  Question about</w:t>
            </w:r>
            <w:r w:rsidR="00CD710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food waste</w:t>
            </w:r>
          </w:p>
          <w:p w:rsidR="004958D4" w:rsidRDefault="004958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Garden – question about Capital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Growthscheme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 Colleen clarified.</w:t>
            </w:r>
          </w:p>
          <w:p w:rsidR="004958D4" w:rsidRDefault="004958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 room – no questions</w:t>
            </w:r>
          </w:p>
          <w:p w:rsidR="004958D4" w:rsidRDefault="004958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Bank account – follow up </w:t>
            </w:r>
            <w:r w:rsidR="00CD710D">
              <w:rPr>
                <w:rFonts w:ascii="Arial" w:eastAsia="Arial" w:hAnsi="Arial" w:cs="Arial"/>
                <w:sz w:val="24"/>
                <w:szCs w:val="24"/>
              </w:rPr>
              <w:t>this meeting</w:t>
            </w:r>
          </w:p>
          <w:p w:rsidR="004958D4" w:rsidRDefault="004958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Social – no questions</w:t>
            </w:r>
          </w:p>
          <w:p w:rsidR="004958D4" w:rsidRDefault="004958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Security – no questions</w:t>
            </w:r>
          </w:p>
        </w:tc>
        <w:tc>
          <w:tcPr>
            <w:tcW w:w="3260" w:type="dxa"/>
          </w:tcPr>
          <w:p w:rsidR="008F3760" w:rsidRDefault="008F376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6" w:type="dxa"/>
          </w:tcPr>
          <w:p w:rsidR="008F3760" w:rsidRDefault="008F376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F3760" w:rsidTr="00CD710D">
        <w:trPr>
          <w:trHeight w:val="520"/>
        </w:trPr>
        <w:tc>
          <w:tcPr>
            <w:tcW w:w="1946" w:type="dxa"/>
          </w:tcPr>
          <w:p w:rsidR="008F3760" w:rsidRDefault="0025569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Bike shed</w:t>
            </w:r>
          </w:p>
        </w:tc>
        <w:tc>
          <w:tcPr>
            <w:tcW w:w="8509" w:type="dxa"/>
          </w:tcPr>
          <w:p w:rsidR="008F3760" w:rsidRDefault="004958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Penny explained bike shed policy.  £10 per year, fittings on the wall.  Payments made through the TRA website </w:t>
            </w:r>
            <w:hyperlink r:id="rId4" w:history="1">
              <w:r w:rsidRPr="00B72C4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www.thornhillhousesra.com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4958D4" w:rsidRDefault="004958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Residents are discouraged from attaching bikes to items in the garden as it encourages theft from the street.</w:t>
            </w:r>
          </w:p>
          <w:p w:rsidR="009A3A88" w:rsidRDefault="009A3A8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Bettina has put up fittings to attach bikes to the wall.  Thank you!</w:t>
            </w:r>
          </w:p>
          <w:p w:rsidR="009A3A88" w:rsidRDefault="004958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Shed code will be updated on 1</w:t>
            </w:r>
            <w:r w:rsidRPr="004958D4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July for the next 12 months – Colleen to email users.</w:t>
            </w:r>
          </w:p>
        </w:tc>
        <w:tc>
          <w:tcPr>
            <w:tcW w:w="3260" w:type="dxa"/>
          </w:tcPr>
          <w:p w:rsidR="008F3760" w:rsidRDefault="00CD71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Bike shed users to be contacted by end of May regarding code update and £10s.</w:t>
            </w:r>
          </w:p>
        </w:tc>
        <w:tc>
          <w:tcPr>
            <w:tcW w:w="1176" w:type="dxa"/>
          </w:tcPr>
          <w:p w:rsidR="008F3760" w:rsidRDefault="00CD71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Colleen</w:t>
            </w:r>
          </w:p>
        </w:tc>
      </w:tr>
      <w:tr w:rsidR="008F3760" w:rsidTr="00CD710D">
        <w:trPr>
          <w:trHeight w:val="520"/>
        </w:trPr>
        <w:tc>
          <w:tcPr>
            <w:tcW w:w="1946" w:type="dxa"/>
          </w:tcPr>
          <w:p w:rsidR="008F3760" w:rsidRDefault="0025569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Community Room</w:t>
            </w:r>
          </w:p>
        </w:tc>
        <w:tc>
          <w:tcPr>
            <w:tcW w:w="8509" w:type="dxa"/>
          </w:tcPr>
          <w:p w:rsidR="008F3760" w:rsidRDefault="009A3A8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Curtains and first aid kit offered by the council.</w:t>
            </w:r>
          </w:p>
          <w:p w:rsidR="009A3A88" w:rsidRDefault="009A3A8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Question raised about cost of room.  </w:t>
            </w:r>
          </w:p>
          <w:p w:rsidR="009A3A88" w:rsidRDefault="009A3A8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Music isn’t allowed </w:t>
            </w:r>
            <w:r w:rsidR="0097769E">
              <w:rPr>
                <w:rFonts w:ascii="Arial" w:eastAsia="Arial" w:hAnsi="Arial" w:cs="Arial"/>
                <w:sz w:val="24"/>
                <w:szCs w:val="24"/>
              </w:rPr>
              <w:t>so as not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</w:t>
            </w:r>
            <w:r w:rsidR="0097769E">
              <w:rPr>
                <w:rFonts w:ascii="Arial" w:eastAsia="Arial" w:hAnsi="Arial" w:cs="Arial"/>
                <w:sz w:val="24"/>
                <w:szCs w:val="24"/>
              </w:rPr>
              <w:t xml:space="preserve">disturb </w:t>
            </w:r>
            <w:r>
              <w:rPr>
                <w:rFonts w:ascii="Arial" w:eastAsia="Arial" w:hAnsi="Arial" w:cs="Arial"/>
                <w:sz w:val="24"/>
                <w:szCs w:val="24"/>
              </w:rPr>
              <w:t>neighbours.  Cost is £11/hour</w:t>
            </w:r>
          </w:p>
          <w:p w:rsidR="009A3A88" w:rsidRDefault="009A3A8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Discussion about application to use room by a music therapist.</w:t>
            </w:r>
          </w:p>
          <w:p w:rsidR="009A3A88" w:rsidRDefault="009A3A8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Pillion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trust  -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we have donated </w:t>
            </w:r>
            <w:r w:rsidR="00B66215">
              <w:rPr>
                <w:rFonts w:ascii="Arial" w:eastAsia="Arial" w:hAnsi="Arial" w:cs="Arial"/>
                <w:sz w:val="24"/>
                <w:szCs w:val="24"/>
              </w:rPr>
              <w:t xml:space="preserve">some items from the CR to them.  </w:t>
            </w:r>
            <w:bookmarkStart w:id="0" w:name="_GoBack"/>
            <w:bookmarkEnd w:id="0"/>
          </w:p>
          <w:p w:rsidR="00B66215" w:rsidRDefault="00B662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Colleen to put up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pinboard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next to red box to communicate about the CR</w:t>
            </w:r>
          </w:p>
          <w:p w:rsidR="00B66215" w:rsidRDefault="00B662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BBQ to raise profile of the CR.  Sunday 30</w:t>
            </w:r>
            <w:r w:rsidRPr="00B66215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June 3pm.  £50 of RA funds going in.</w:t>
            </w:r>
          </w:p>
          <w:p w:rsidR="00B66215" w:rsidRDefault="00B662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 sale on 14</w:t>
            </w:r>
            <w:r w:rsidRPr="00B66215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June.  9am</w:t>
            </w:r>
          </w:p>
        </w:tc>
        <w:tc>
          <w:tcPr>
            <w:tcW w:w="3260" w:type="dxa"/>
          </w:tcPr>
          <w:p w:rsidR="008F3760" w:rsidRDefault="00CD71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9A3A88">
              <w:rPr>
                <w:rFonts w:ascii="Arial" w:eastAsia="Arial" w:hAnsi="Arial" w:cs="Arial"/>
                <w:sz w:val="24"/>
                <w:szCs w:val="24"/>
              </w:rPr>
              <w:t>ontact LBI a</w:t>
            </w:r>
            <w:r>
              <w:rPr>
                <w:rFonts w:ascii="Arial" w:eastAsia="Arial" w:hAnsi="Arial" w:cs="Arial"/>
                <w:sz w:val="24"/>
                <w:szCs w:val="24"/>
              </w:rPr>
              <w:t>bout curtains and first aid kit by next meeting.</w:t>
            </w:r>
          </w:p>
          <w:p w:rsidR="00CD710D" w:rsidRDefault="00CD710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6" w:type="dxa"/>
          </w:tcPr>
          <w:p w:rsidR="008F3760" w:rsidRDefault="00CD71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Penny</w:t>
            </w:r>
          </w:p>
        </w:tc>
      </w:tr>
      <w:tr w:rsidR="008F3760" w:rsidTr="00CD710D">
        <w:trPr>
          <w:trHeight w:val="520"/>
        </w:trPr>
        <w:tc>
          <w:tcPr>
            <w:tcW w:w="1946" w:type="dxa"/>
          </w:tcPr>
          <w:p w:rsidR="008F3760" w:rsidRDefault="0025569F" w:rsidP="00CD71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Caretaker</w:t>
            </w:r>
            <w:r w:rsidR="00CD710D">
              <w:rPr>
                <w:rFonts w:ascii="Arial" w:eastAsia="Arial" w:hAnsi="Arial" w:cs="Arial"/>
                <w:sz w:val="24"/>
                <w:szCs w:val="24"/>
              </w:rPr>
              <w:t xml:space="preserve"> / Cleaning</w:t>
            </w:r>
          </w:p>
        </w:tc>
        <w:tc>
          <w:tcPr>
            <w:tcW w:w="8509" w:type="dxa"/>
          </w:tcPr>
          <w:p w:rsidR="008F3760" w:rsidRDefault="0025569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 caretaker has started.  Some discussion about whether they have enough time.</w:t>
            </w:r>
            <w:r w:rsidR="00CD710D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CD710D" w:rsidRDefault="00CD71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Improvements reported in the quality of cleaning.</w:t>
            </w:r>
          </w:p>
          <w:p w:rsidR="0025569F" w:rsidRDefault="00CD71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Question was raised over whether the cleaner is too thinly spread across a number of estates to be effective.</w:t>
            </w:r>
            <w:r w:rsidR="0025569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CD710D" w:rsidRDefault="00CD710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D710D" w:rsidRDefault="00CD71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*** meeting closed early ***</w:t>
            </w:r>
          </w:p>
        </w:tc>
        <w:tc>
          <w:tcPr>
            <w:tcW w:w="3260" w:type="dxa"/>
          </w:tcPr>
          <w:p w:rsidR="008F3760" w:rsidRDefault="008F376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6" w:type="dxa"/>
          </w:tcPr>
          <w:p w:rsidR="008F3760" w:rsidRDefault="008F376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F3760" w:rsidTr="00CD710D">
        <w:trPr>
          <w:trHeight w:val="520"/>
        </w:trPr>
        <w:tc>
          <w:tcPr>
            <w:tcW w:w="1946" w:type="dxa"/>
          </w:tcPr>
          <w:p w:rsidR="008F3760" w:rsidRDefault="0025569F" w:rsidP="00CD710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Garden</w:t>
            </w:r>
          </w:p>
        </w:tc>
        <w:tc>
          <w:tcPr>
            <w:tcW w:w="8509" w:type="dxa"/>
          </w:tcPr>
          <w:p w:rsidR="008F3760" w:rsidRDefault="00CD71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*** not discussed due to meeting closing early ***</w:t>
            </w:r>
          </w:p>
        </w:tc>
        <w:tc>
          <w:tcPr>
            <w:tcW w:w="3260" w:type="dxa"/>
          </w:tcPr>
          <w:p w:rsidR="008F3760" w:rsidRDefault="008F376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6" w:type="dxa"/>
          </w:tcPr>
          <w:p w:rsidR="008F3760" w:rsidRDefault="008F376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D710D" w:rsidTr="00CD710D">
        <w:trPr>
          <w:trHeight w:val="80"/>
        </w:trPr>
        <w:tc>
          <w:tcPr>
            <w:tcW w:w="1946" w:type="dxa"/>
          </w:tcPr>
          <w:p w:rsidR="00CD710D" w:rsidRDefault="00CD710D" w:rsidP="00CD710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Finance</w:t>
            </w:r>
          </w:p>
        </w:tc>
        <w:tc>
          <w:tcPr>
            <w:tcW w:w="8509" w:type="dxa"/>
          </w:tcPr>
          <w:p w:rsidR="00CD710D" w:rsidRDefault="00CD710D" w:rsidP="00CD71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*** not discussed due to meeting closing early ***</w:t>
            </w:r>
          </w:p>
        </w:tc>
        <w:tc>
          <w:tcPr>
            <w:tcW w:w="3260" w:type="dxa"/>
          </w:tcPr>
          <w:p w:rsidR="00CD710D" w:rsidRDefault="00CD710D" w:rsidP="00CD710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6" w:type="dxa"/>
          </w:tcPr>
          <w:p w:rsidR="00CD710D" w:rsidRDefault="00CD710D" w:rsidP="00CD710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D710D" w:rsidTr="00CD710D">
        <w:trPr>
          <w:trHeight w:val="520"/>
        </w:trPr>
        <w:tc>
          <w:tcPr>
            <w:tcW w:w="1946" w:type="dxa"/>
          </w:tcPr>
          <w:p w:rsidR="00CD710D" w:rsidRDefault="00CD710D" w:rsidP="00CD710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Estate activities</w:t>
            </w:r>
          </w:p>
        </w:tc>
        <w:tc>
          <w:tcPr>
            <w:tcW w:w="8509" w:type="dxa"/>
          </w:tcPr>
          <w:p w:rsidR="00CD710D" w:rsidRDefault="00CD710D" w:rsidP="00CD71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*** not discussed due to meeting closing early ***</w:t>
            </w:r>
          </w:p>
        </w:tc>
        <w:tc>
          <w:tcPr>
            <w:tcW w:w="3260" w:type="dxa"/>
          </w:tcPr>
          <w:p w:rsidR="00CD710D" w:rsidRDefault="00CD710D" w:rsidP="00CD710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6" w:type="dxa"/>
          </w:tcPr>
          <w:p w:rsidR="00CD710D" w:rsidRDefault="00CD710D" w:rsidP="00CD710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D710D" w:rsidTr="00CD710D">
        <w:trPr>
          <w:trHeight w:val="520"/>
        </w:trPr>
        <w:tc>
          <w:tcPr>
            <w:tcW w:w="1946" w:type="dxa"/>
          </w:tcPr>
          <w:p w:rsidR="00CD710D" w:rsidRDefault="00CD710D" w:rsidP="00CD710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ooanmfd2ug8h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AOB</w:t>
            </w:r>
          </w:p>
          <w:p w:rsidR="00CD710D" w:rsidRDefault="00CD710D" w:rsidP="00CD710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Rough sleeping</w:t>
            </w:r>
          </w:p>
        </w:tc>
        <w:tc>
          <w:tcPr>
            <w:tcW w:w="8509" w:type="dxa"/>
          </w:tcPr>
          <w:p w:rsidR="00CD710D" w:rsidRDefault="00CD710D" w:rsidP="00CD71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*** not discussed due to meeting closing early ***</w:t>
            </w:r>
          </w:p>
        </w:tc>
        <w:tc>
          <w:tcPr>
            <w:tcW w:w="3260" w:type="dxa"/>
          </w:tcPr>
          <w:p w:rsidR="00CD710D" w:rsidRDefault="00CD710D" w:rsidP="00CD710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6" w:type="dxa"/>
          </w:tcPr>
          <w:p w:rsidR="00CD710D" w:rsidRDefault="00CD710D" w:rsidP="00CD710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F3760" w:rsidRDefault="008F3760">
      <w:pPr>
        <w:rPr>
          <w:rFonts w:ascii="Arial" w:eastAsia="Arial" w:hAnsi="Arial" w:cs="Arial"/>
          <w:sz w:val="24"/>
          <w:szCs w:val="24"/>
        </w:rPr>
      </w:pPr>
    </w:p>
    <w:p w:rsidR="008F3760" w:rsidRDefault="008F3760">
      <w:pPr>
        <w:rPr>
          <w:sz w:val="24"/>
          <w:szCs w:val="24"/>
        </w:rPr>
      </w:pPr>
    </w:p>
    <w:sectPr w:rsidR="008F3760">
      <w:pgSz w:w="16838" w:h="11906"/>
      <w:pgMar w:top="709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60"/>
    <w:rsid w:val="0025569F"/>
    <w:rsid w:val="004958D4"/>
    <w:rsid w:val="008F3760"/>
    <w:rsid w:val="0097769E"/>
    <w:rsid w:val="009A3A88"/>
    <w:rsid w:val="00B66215"/>
    <w:rsid w:val="00C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8C2F6"/>
  <w15:docId w15:val="{6E1F48B8-BEF4-4CBC-8F18-66023B14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95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ornhillhouses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</dc:creator>
  <cp:keywords/>
  <dc:description/>
  <cp:lastModifiedBy>James H</cp:lastModifiedBy>
  <cp:revision>1</cp:revision>
  <dcterms:created xsi:type="dcterms:W3CDTF">2019-05-23T18:06:00Z</dcterms:created>
  <dcterms:modified xsi:type="dcterms:W3CDTF">2019-06-01T09:17:00Z</dcterms:modified>
</cp:coreProperties>
</file>